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668" w:rsidRPr="00A12084" w:rsidRDefault="00C37668" w:rsidP="00DD5925">
      <w:pPr>
        <w:spacing w:line="276" w:lineRule="auto"/>
        <w:jc w:val="center"/>
        <w:rPr>
          <w:rFonts w:ascii="黑体" w:eastAsia="黑体" w:hAnsi="黑体" w:hint="eastAsia"/>
          <w:b/>
          <w:sz w:val="28"/>
          <w:szCs w:val="28"/>
        </w:rPr>
      </w:pPr>
      <w:r w:rsidRPr="00A12084">
        <w:rPr>
          <w:rFonts w:ascii="黑体" w:eastAsia="黑体" w:hAnsi="黑体"/>
          <w:b/>
          <w:sz w:val="28"/>
          <w:szCs w:val="28"/>
        </w:rPr>
        <w:t>ORP复合电极使用说明书</w:t>
      </w:r>
    </w:p>
    <w:p w:rsidR="00C37668" w:rsidRPr="00A12084" w:rsidRDefault="00C37668" w:rsidP="00DD592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黑体" w:eastAsia="黑体" w:hAnsi="黑体" w:hint="eastAsia"/>
          <w:b/>
          <w:sz w:val="24"/>
          <w:szCs w:val="24"/>
        </w:rPr>
      </w:pPr>
      <w:r w:rsidRPr="00A12084">
        <w:rPr>
          <w:rFonts w:ascii="黑体" w:eastAsia="黑体" w:hAnsi="黑体" w:hint="eastAsia"/>
          <w:b/>
          <w:sz w:val="24"/>
          <w:szCs w:val="24"/>
        </w:rPr>
        <w:t>概述</w:t>
      </w:r>
    </w:p>
    <w:p w:rsidR="00C37668" w:rsidRPr="00A12084" w:rsidRDefault="00C37668" w:rsidP="00DD5925">
      <w:pPr>
        <w:pStyle w:val="a3"/>
        <w:spacing w:line="276" w:lineRule="auto"/>
        <w:ind w:leftChars="200" w:left="420"/>
        <w:jc w:val="left"/>
        <w:rPr>
          <w:rFonts w:ascii="宋体" w:eastAsia="宋体" w:hAnsi="宋体" w:hint="eastAsia"/>
          <w:szCs w:val="21"/>
        </w:rPr>
      </w:pPr>
      <w:r w:rsidRPr="00A12084">
        <w:rPr>
          <w:rFonts w:ascii="宋体" w:eastAsia="宋体" w:hAnsi="宋体" w:cs="Arial"/>
          <w:color w:val="000000"/>
          <w:szCs w:val="21"/>
          <w:shd w:val="clear" w:color="auto" w:fill="FFFFFF"/>
        </w:rPr>
        <w:t>ORP（又称氧化还原电位）复合电极，由</w:t>
      </w:r>
      <w:proofErr w:type="gramStart"/>
      <w:r w:rsidRPr="00A12084">
        <w:rPr>
          <w:rFonts w:ascii="宋体" w:eastAsia="宋体" w:hAnsi="宋体" w:cs="Arial"/>
          <w:color w:val="000000"/>
          <w:szCs w:val="21"/>
          <w:shd w:val="clear" w:color="auto" w:fill="FFFFFF"/>
        </w:rPr>
        <w:t>金或铂电极</w:t>
      </w:r>
      <w:proofErr w:type="gramEnd"/>
      <w:r w:rsidRPr="00A12084">
        <w:rPr>
          <w:rFonts w:ascii="宋体" w:eastAsia="宋体" w:hAnsi="宋体" w:cs="Arial"/>
          <w:color w:val="000000"/>
          <w:szCs w:val="21"/>
          <w:shd w:val="clear" w:color="auto" w:fill="FFFFFF"/>
        </w:rPr>
        <w:t>与参比电极组合成复合电极，用以测量溶液的氧化还原电位。</w:t>
      </w:r>
    </w:p>
    <w:p w:rsidR="00C37668" w:rsidRPr="00A12084" w:rsidRDefault="00C37668" w:rsidP="00DD592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黑体" w:eastAsia="黑体" w:hAnsi="黑体" w:hint="eastAsia"/>
          <w:b/>
          <w:sz w:val="24"/>
          <w:szCs w:val="24"/>
        </w:rPr>
      </w:pPr>
      <w:r w:rsidRPr="00A12084">
        <w:rPr>
          <w:rFonts w:ascii="黑体" w:eastAsia="黑体" w:hAnsi="黑体" w:hint="eastAsia"/>
          <w:b/>
          <w:sz w:val="24"/>
          <w:szCs w:val="24"/>
        </w:rPr>
        <w:t>主要技术参数</w:t>
      </w:r>
    </w:p>
    <w:p w:rsidR="00C37668" w:rsidRPr="00A12084" w:rsidRDefault="00C37668" w:rsidP="00DD5925">
      <w:pPr>
        <w:pStyle w:val="a3"/>
        <w:spacing w:line="276" w:lineRule="auto"/>
        <w:ind w:leftChars="200" w:left="420"/>
        <w:jc w:val="left"/>
        <w:rPr>
          <w:rFonts w:ascii="宋体" w:eastAsia="宋体" w:hAnsi="宋体" w:cs="Arial" w:hint="eastAsia"/>
          <w:color w:val="000000"/>
          <w:szCs w:val="21"/>
          <w:shd w:val="clear" w:color="auto" w:fill="FFFFFF"/>
        </w:rPr>
      </w:pPr>
      <w:r w:rsidRPr="00A12084"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在ORP标准溶液MV值：222±15mV(25℃)</w:t>
      </w:r>
    </w:p>
    <w:p w:rsidR="00C37668" w:rsidRPr="00A12084" w:rsidRDefault="00C37668" w:rsidP="00DD592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黑体" w:eastAsia="黑体" w:hAnsi="黑体" w:hint="eastAsia"/>
          <w:b/>
          <w:sz w:val="24"/>
          <w:szCs w:val="24"/>
        </w:rPr>
      </w:pPr>
      <w:r w:rsidRPr="00A12084">
        <w:rPr>
          <w:rFonts w:ascii="黑体" w:eastAsia="黑体" w:hAnsi="黑体" w:hint="eastAsia"/>
          <w:b/>
          <w:sz w:val="24"/>
          <w:szCs w:val="24"/>
        </w:rPr>
        <w:t>ORP标准溶液中的测试</w:t>
      </w:r>
    </w:p>
    <w:p w:rsidR="00C37668" w:rsidRPr="00A12084" w:rsidRDefault="00C37668" w:rsidP="00DD5925">
      <w:pPr>
        <w:pStyle w:val="a3"/>
        <w:spacing w:line="276" w:lineRule="auto"/>
        <w:ind w:leftChars="200" w:left="420"/>
        <w:jc w:val="left"/>
        <w:rPr>
          <w:rFonts w:ascii="宋体" w:eastAsia="宋体" w:hAnsi="宋体" w:cs="Arial" w:hint="eastAsia"/>
          <w:color w:val="000000"/>
          <w:szCs w:val="21"/>
          <w:shd w:val="clear" w:color="auto" w:fill="FFFFFF"/>
        </w:rPr>
      </w:pPr>
      <w:r w:rsidRPr="00A12084"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将ORP电极接至pH/mV计上，电子单元设定在MV测量档。</w:t>
      </w:r>
    </w:p>
    <w:p w:rsidR="00C37668" w:rsidRPr="00A12084" w:rsidRDefault="00C37668" w:rsidP="00DD5925">
      <w:pPr>
        <w:pStyle w:val="a3"/>
        <w:spacing w:line="276" w:lineRule="auto"/>
        <w:ind w:leftChars="200" w:left="420"/>
        <w:jc w:val="left"/>
        <w:rPr>
          <w:rFonts w:ascii="宋体" w:eastAsia="宋体" w:hAnsi="宋体" w:cs="Arial" w:hint="eastAsia"/>
          <w:color w:val="000000"/>
          <w:szCs w:val="21"/>
          <w:shd w:val="clear" w:color="auto" w:fill="FFFFFF"/>
        </w:rPr>
      </w:pPr>
      <w:r w:rsidRPr="00A12084"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将ORP复合电极浸入标准溶液中，搅动后静止放置，</w:t>
      </w:r>
      <w:proofErr w:type="gramStart"/>
      <w:r w:rsidRPr="00A12084"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待显示</w:t>
      </w:r>
      <w:proofErr w:type="gramEnd"/>
      <w:r w:rsidRPr="00A12084"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值稳定后读数，应符合上述技术标准。</w:t>
      </w:r>
    </w:p>
    <w:p w:rsidR="00C37668" w:rsidRPr="00A12084" w:rsidRDefault="00C37668" w:rsidP="00DD592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黑体" w:eastAsia="黑体" w:hAnsi="黑体" w:hint="eastAsia"/>
          <w:b/>
          <w:sz w:val="24"/>
          <w:szCs w:val="24"/>
        </w:rPr>
      </w:pPr>
      <w:r w:rsidRPr="00A12084">
        <w:rPr>
          <w:rFonts w:ascii="黑体" w:eastAsia="黑体" w:hAnsi="黑体" w:hint="eastAsia"/>
          <w:b/>
          <w:sz w:val="24"/>
          <w:szCs w:val="24"/>
        </w:rPr>
        <w:t>使用及维护</w:t>
      </w:r>
    </w:p>
    <w:p w:rsidR="00C37668" w:rsidRPr="00A12084" w:rsidRDefault="00C37668" w:rsidP="00DD5925">
      <w:pPr>
        <w:pStyle w:val="a3"/>
        <w:numPr>
          <w:ilvl w:val="0"/>
          <w:numId w:val="3"/>
        </w:numPr>
        <w:spacing w:line="276" w:lineRule="auto"/>
        <w:ind w:firstLineChars="0"/>
        <w:jc w:val="left"/>
        <w:rPr>
          <w:rFonts w:ascii="宋体" w:eastAsia="宋体" w:hAnsi="宋体" w:hint="eastAsia"/>
        </w:rPr>
      </w:pPr>
      <w:r w:rsidRPr="00A12084">
        <w:rPr>
          <w:rFonts w:ascii="宋体" w:eastAsia="宋体" w:hAnsi="宋体" w:hint="eastAsia"/>
        </w:rPr>
        <w:t>ORP复合电极使用时无需标定，可直接入仪器使用。只有对电极的品质或测试结果有疑问时，可使用标准溶液测试其MV值，作为判别电极好坏的方法。</w:t>
      </w:r>
    </w:p>
    <w:p w:rsidR="00C37668" w:rsidRPr="00A12084" w:rsidRDefault="00C37668" w:rsidP="00DD5925">
      <w:pPr>
        <w:pStyle w:val="a3"/>
        <w:numPr>
          <w:ilvl w:val="0"/>
          <w:numId w:val="3"/>
        </w:numPr>
        <w:spacing w:line="276" w:lineRule="auto"/>
        <w:ind w:firstLineChars="0"/>
        <w:jc w:val="left"/>
        <w:rPr>
          <w:rFonts w:ascii="宋体" w:eastAsia="宋体" w:hAnsi="宋体" w:hint="eastAsia"/>
        </w:rPr>
      </w:pPr>
      <w:r w:rsidRPr="00A12084">
        <w:rPr>
          <w:rFonts w:ascii="宋体" w:eastAsia="宋体" w:hAnsi="宋体" w:hint="eastAsia"/>
        </w:rPr>
        <w:t>电极前端的保护瓶内有适量电极浸泡液，电极头浸泡其中，测量前旋松瓶盖，拔出电极，用纯水洗净并甩干后即可使用（注意不要用力摩擦敏感</w:t>
      </w:r>
      <w:r w:rsidR="001864D6" w:rsidRPr="00A12084">
        <w:rPr>
          <w:rFonts w:ascii="宋体" w:eastAsia="宋体" w:hAnsi="宋体" w:hint="eastAsia"/>
        </w:rPr>
        <w:t>元件的表面</w:t>
      </w:r>
      <w:r w:rsidRPr="00A12084">
        <w:rPr>
          <w:rFonts w:ascii="宋体" w:eastAsia="宋体" w:hAnsi="宋体" w:hint="eastAsia"/>
        </w:rPr>
        <w:t>）</w:t>
      </w:r>
      <w:r w:rsidR="001864D6" w:rsidRPr="00A12084">
        <w:rPr>
          <w:rFonts w:ascii="宋体" w:eastAsia="宋体" w:hAnsi="宋体" w:hint="eastAsia"/>
        </w:rPr>
        <w:t>，测量时应将电极在溶液中搅动后静止放置，以加速响应，测量后将电极用纯水冲洗干净，插进</w:t>
      </w:r>
      <w:proofErr w:type="gramStart"/>
      <w:r w:rsidR="001864D6" w:rsidRPr="00A12084">
        <w:rPr>
          <w:rFonts w:ascii="宋体" w:eastAsia="宋体" w:hAnsi="宋体" w:hint="eastAsia"/>
        </w:rPr>
        <w:t>保护瓶并旋紧</w:t>
      </w:r>
      <w:proofErr w:type="gramEnd"/>
      <w:r w:rsidR="001864D6" w:rsidRPr="00A12084">
        <w:rPr>
          <w:rFonts w:ascii="宋体" w:eastAsia="宋体" w:hAnsi="宋体" w:hint="eastAsia"/>
        </w:rPr>
        <w:t>瓶盖，以防止浸泡液渗出。如发现保护瓶中的浸泡液有浑浊、发霉现象，应及时洗净，并调换新的浸泡液。</w:t>
      </w:r>
    </w:p>
    <w:p w:rsidR="001864D6" w:rsidRPr="00A12084" w:rsidRDefault="001864D6" w:rsidP="00DD5925">
      <w:pPr>
        <w:pStyle w:val="a3"/>
        <w:numPr>
          <w:ilvl w:val="0"/>
          <w:numId w:val="3"/>
        </w:numPr>
        <w:spacing w:line="276" w:lineRule="auto"/>
        <w:ind w:firstLineChars="0"/>
        <w:jc w:val="left"/>
        <w:rPr>
          <w:rFonts w:ascii="宋体" w:eastAsia="宋体" w:hAnsi="宋体" w:hint="eastAsia"/>
        </w:rPr>
      </w:pPr>
      <w:r w:rsidRPr="00A12084">
        <w:rPr>
          <w:rFonts w:ascii="宋体" w:eastAsia="宋体" w:hAnsi="宋体" w:hint="eastAsia"/>
        </w:rPr>
        <w:t>电极浸泡液的配置：取pH4.00缓冲剂一包，溶于250ML纯水中，再加56克分析纯氯化钾，电炉适当加热，搅拌至完全溶解即成。</w:t>
      </w:r>
    </w:p>
    <w:p w:rsidR="001864D6" w:rsidRPr="00A12084" w:rsidRDefault="001864D6" w:rsidP="00DD5925">
      <w:pPr>
        <w:pStyle w:val="a3"/>
        <w:numPr>
          <w:ilvl w:val="0"/>
          <w:numId w:val="3"/>
        </w:numPr>
        <w:spacing w:line="276" w:lineRule="auto"/>
        <w:ind w:firstLineChars="0"/>
        <w:jc w:val="left"/>
        <w:rPr>
          <w:rFonts w:ascii="宋体" w:eastAsia="宋体" w:hAnsi="宋体" w:hint="eastAsia"/>
        </w:rPr>
      </w:pPr>
      <w:r w:rsidRPr="00A12084">
        <w:rPr>
          <w:rFonts w:ascii="宋体" w:eastAsia="宋体" w:hAnsi="宋体" w:hint="eastAsia"/>
        </w:rPr>
        <w:t>ORP电极的清洗和活化：ORP电极经长期使用后，敏感元件污染会导致测量不准和响应慢，此时可用下列方法进行清洗活化：</w:t>
      </w:r>
    </w:p>
    <w:p w:rsidR="001864D6" w:rsidRPr="00A12084" w:rsidRDefault="001864D6" w:rsidP="00DD5925">
      <w:pPr>
        <w:pStyle w:val="a3"/>
        <w:numPr>
          <w:ilvl w:val="0"/>
          <w:numId w:val="4"/>
        </w:numPr>
        <w:spacing w:line="276" w:lineRule="auto"/>
        <w:ind w:firstLineChars="0"/>
        <w:jc w:val="left"/>
        <w:rPr>
          <w:rFonts w:ascii="宋体" w:eastAsia="宋体" w:hAnsi="宋体" w:hint="eastAsia"/>
        </w:rPr>
      </w:pPr>
      <w:r w:rsidRPr="00A12084">
        <w:rPr>
          <w:rFonts w:ascii="宋体" w:eastAsia="宋体" w:hAnsi="宋体" w:hint="eastAsia"/>
        </w:rPr>
        <w:t>对无机物污染，可将电极进入0.1mol/L稀盐酸30min，用纯水洗清，再浸入电极浸泡液中6小时候使用。</w:t>
      </w:r>
    </w:p>
    <w:p w:rsidR="001864D6" w:rsidRPr="00A12084" w:rsidRDefault="001864D6" w:rsidP="00DD5925">
      <w:pPr>
        <w:pStyle w:val="a3"/>
        <w:numPr>
          <w:ilvl w:val="0"/>
          <w:numId w:val="4"/>
        </w:numPr>
        <w:spacing w:line="276" w:lineRule="auto"/>
        <w:ind w:firstLineChars="0"/>
        <w:jc w:val="left"/>
        <w:rPr>
          <w:rFonts w:ascii="宋体" w:eastAsia="宋体" w:hAnsi="宋体" w:hint="eastAsia"/>
        </w:rPr>
      </w:pPr>
      <w:r w:rsidRPr="00A12084">
        <w:rPr>
          <w:rFonts w:ascii="宋体" w:eastAsia="宋体" w:hAnsi="宋体" w:hint="eastAsia"/>
        </w:rPr>
        <w:t>对有机油污和油膜污染，可用洗涤剂清洗敏感元件后用纯水洗清，再浸入电极浸泡液中6小时候使用。</w:t>
      </w:r>
    </w:p>
    <w:p w:rsidR="00A24420" w:rsidRPr="00A12084" w:rsidRDefault="001864D6" w:rsidP="00DD5925">
      <w:pPr>
        <w:pStyle w:val="a3"/>
        <w:numPr>
          <w:ilvl w:val="0"/>
          <w:numId w:val="4"/>
        </w:numPr>
        <w:spacing w:line="276" w:lineRule="auto"/>
        <w:ind w:firstLineChars="0"/>
        <w:jc w:val="left"/>
        <w:rPr>
          <w:rFonts w:ascii="宋体" w:eastAsia="宋体" w:hAnsi="宋体" w:hint="eastAsia"/>
        </w:rPr>
      </w:pPr>
      <w:r w:rsidRPr="00A12084">
        <w:rPr>
          <w:rFonts w:ascii="宋体" w:eastAsia="宋体" w:hAnsi="宋体" w:hint="eastAsia"/>
        </w:rPr>
        <w:t>敏感元件污染严重</w:t>
      </w:r>
      <w:r w:rsidR="0028433B">
        <w:rPr>
          <w:rFonts w:ascii="宋体" w:eastAsia="宋体" w:hAnsi="宋体" w:hint="eastAsia"/>
        </w:rPr>
        <w:t>,</w:t>
      </w:r>
      <w:r w:rsidRPr="00A12084">
        <w:rPr>
          <w:rFonts w:ascii="宋体" w:eastAsia="宋体" w:hAnsi="宋体" w:hint="eastAsia"/>
        </w:rPr>
        <w:t>表面形成氧化膜或还原膜，可用较</w:t>
      </w:r>
      <w:r w:rsidR="00A24420" w:rsidRPr="00A12084">
        <w:rPr>
          <w:rFonts w:ascii="宋体" w:eastAsia="宋体" w:hAnsi="宋体" w:hint="eastAsia"/>
        </w:rPr>
        <w:t>细的金相砂纸，对敏感元件表面进行抛光，然后用纯水清洗，再浸入电极浸泡液中6小时后使用。</w:t>
      </w:r>
    </w:p>
    <w:p w:rsidR="00A24420" w:rsidRPr="00A12084" w:rsidRDefault="00A24420" w:rsidP="00DD592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黑体" w:eastAsia="黑体" w:hAnsi="黑体" w:hint="eastAsia"/>
          <w:b/>
          <w:sz w:val="24"/>
          <w:szCs w:val="24"/>
        </w:rPr>
      </w:pPr>
      <w:r w:rsidRPr="00A12084">
        <w:rPr>
          <w:rFonts w:ascii="黑体" w:eastAsia="黑体" w:hAnsi="黑体" w:hint="eastAsia"/>
          <w:b/>
          <w:sz w:val="24"/>
          <w:szCs w:val="24"/>
        </w:rPr>
        <w:t>5．ORP标准溶液的温度系数见下表，供用户参考</w:t>
      </w: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3B67A7" w:rsidTr="003B67A7">
        <w:tc>
          <w:tcPr>
            <w:tcW w:w="2130" w:type="dxa"/>
          </w:tcPr>
          <w:p w:rsidR="003B67A7" w:rsidRPr="00A12084" w:rsidRDefault="003B67A7" w:rsidP="00DD5925">
            <w:pPr>
              <w:spacing w:line="276" w:lineRule="auto"/>
              <w:ind w:firstLineChars="150" w:firstLine="315"/>
              <w:jc w:val="left"/>
              <w:rPr>
                <w:rFonts w:ascii="宋体" w:eastAsia="宋体" w:hAnsi="宋体"/>
              </w:rPr>
            </w:pPr>
            <w:bookmarkStart w:id="0" w:name="OLE_LINK1"/>
            <w:bookmarkStart w:id="1" w:name="OLE_LINK2"/>
            <w:r w:rsidRPr="00A12084">
              <w:rPr>
                <w:rFonts w:ascii="宋体" w:eastAsia="宋体" w:hAnsi="宋体"/>
              </w:rPr>
              <w:t>℃</w:t>
            </w:r>
            <w:r w:rsidRPr="00A12084">
              <w:rPr>
                <w:rFonts w:ascii="宋体" w:eastAsia="宋体" w:hAnsi="宋体" w:hint="eastAsia"/>
              </w:rPr>
              <w:t xml:space="preserve">    mV</w:t>
            </w:r>
            <w:bookmarkEnd w:id="0"/>
            <w:bookmarkEnd w:id="1"/>
          </w:p>
        </w:tc>
        <w:tc>
          <w:tcPr>
            <w:tcW w:w="2130" w:type="dxa"/>
          </w:tcPr>
          <w:p w:rsidR="003B67A7" w:rsidRPr="00A12084" w:rsidRDefault="003B67A7" w:rsidP="00DD5925">
            <w:pPr>
              <w:spacing w:line="276" w:lineRule="auto"/>
              <w:ind w:firstLineChars="150" w:firstLine="315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/>
              </w:rPr>
              <w:t>℃</w:t>
            </w:r>
            <w:r w:rsidRPr="00A12084">
              <w:rPr>
                <w:rFonts w:ascii="宋体" w:eastAsia="宋体" w:hAnsi="宋体" w:hint="eastAsia"/>
              </w:rPr>
              <w:t xml:space="preserve">    mV</w:t>
            </w:r>
          </w:p>
        </w:tc>
        <w:tc>
          <w:tcPr>
            <w:tcW w:w="2131" w:type="dxa"/>
          </w:tcPr>
          <w:p w:rsidR="003B67A7" w:rsidRPr="00A12084" w:rsidRDefault="003B67A7" w:rsidP="00DD5925">
            <w:pPr>
              <w:spacing w:line="276" w:lineRule="auto"/>
              <w:ind w:firstLineChars="150" w:firstLine="315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/>
              </w:rPr>
              <w:t>℃</w:t>
            </w:r>
            <w:r w:rsidRPr="00A12084">
              <w:rPr>
                <w:rFonts w:ascii="宋体" w:eastAsia="宋体" w:hAnsi="宋体" w:hint="eastAsia"/>
              </w:rPr>
              <w:t xml:space="preserve">    mV</w:t>
            </w:r>
          </w:p>
        </w:tc>
        <w:tc>
          <w:tcPr>
            <w:tcW w:w="2131" w:type="dxa"/>
          </w:tcPr>
          <w:p w:rsidR="003B67A7" w:rsidRPr="00A12084" w:rsidRDefault="003B67A7" w:rsidP="00DD5925">
            <w:pPr>
              <w:spacing w:line="276" w:lineRule="auto"/>
              <w:ind w:firstLineChars="150" w:firstLine="315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/>
              </w:rPr>
              <w:t>℃</w:t>
            </w:r>
            <w:r w:rsidRPr="00A12084">
              <w:rPr>
                <w:rFonts w:ascii="宋体" w:eastAsia="宋体" w:hAnsi="宋体" w:hint="eastAsia"/>
              </w:rPr>
              <w:t xml:space="preserve">    mV</w:t>
            </w:r>
          </w:p>
        </w:tc>
      </w:tr>
      <w:tr w:rsidR="003B67A7" w:rsidTr="003B67A7">
        <w:tc>
          <w:tcPr>
            <w:tcW w:w="2130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10    242</w:t>
            </w:r>
          </w:p>
        </w:tc>
        <w:tc>
          <w:tcPr>
            <w:tcW w:w="2130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15    235</w:t>
            </w:r>
          </w:p>
        </w:tc>
        <w:tc>
          <w:tcPr>
            <w:tcW w:w="2131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20    227</w:t>
            </w:r>
          </w:p>
        </w:tc>
        <w:tc>
          <w:tcPr>
            <w:tcW w:w="2131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25    222</w:t>
            </w:r>
          </w:p>
        </w:tc>
      </w:tr>
      <w:tr w:rsidR="003B67A7" w:rsidTr="003B67A7">
        <w:tc>
          <w:tcPr>
            <w:tcW w:w="2130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bookmarkStart w:id="2" w:name="OLE_LINK3"/>
            <w:bookmarkStart w:id="3" w:name="OLE_LINK4"/>
            <w:r w:rsidRPr="00A12084">
              <w:rPr>
                <w:rFonts w:ascii="宋体" w:eastAsia="宋体" w:hAnsi="宋体" w:hint="eastAsia"/>
              </w:rPr>
              <w:t xml:space="preserve">   30    215</w:t>
            </w:r>
            <w:bookmarkEnd w:id="2"/>
            <w:bookmarkEnd w:id="3"/>
          </w:p>
        </w:tc>
        <w:tc>
          <w:tcPr>
            <w:tcW w:w="2130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35    209</w:t>
            </w:r>
          </w:p>
        </w:tc>
        <w:tc>
          <w:tcPr>
            <w:tcW w:w="2131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40    201</w:t>
            </w:r>
          </w:p>
        </w:tc>
        <w:tc>
          <w:tcPr>
            <w:tcW w:w="2131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</w:t>
            </w:r>
          </w:p>
        </w:tc>
      </w:tr>
    </w:tbl>
    <w:p w:rsidR="003B67A7" w:rsidRPr="003B67A7" w:rsidRDefault="003B67A7" w:rsidP="00DD5925">
      <w:pPr>
        <w:spacing w:line="276" w:lineRule="auto"/>
        <w:ind w:firstLine="405"/>
        <w:jc w:val="left"/>
      </w:pPr>
    </w:p>
    <w:sectPr w:rsidR="003B67A7" w:rsidRPr="003B67A7" w:rsidSect="00C37668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B65F6"/>
    <w:multiLevelType w:val="hybridMultilevel"/>
    <w:tmpl w:val="7B66905E"/>
    <w:lvl w:ilvl="0" w:tplc="A0D81352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>
    <w:nsid w:val="57D8548B"/>
    <w:multiLevelType w:val="hybridMultilevel"/>
    <w:tmpl w:val="9BF48716"/>
    <w:lvl w:ilvl="0" w:tplc="C568C9D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21012C1"/>
    <w:multiLevelType w:val="hybridMultilevel"/>
    <w:tmpl w:val="AD88AE2C"/>
    <w:lvl w:ilvl="0" w:tplc="7C38F8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7CD9611D"/>
    <w:multiLevelType w:val="hybridMultilevel"/>
    <w:tmpl w:val="C5DC41DA"/>
    <w:lvl w:ilvl="0" w:tplc="D094535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7668"/>
    <w:rsid w:val="001864D6"/>
    <w:rsid w:val="0028433B"/>
    <w:rsid w:val="003B67A7"/>
    <w:rsid w:val="00A12084"/>
    <w:rsid w:val="00A24420"/>
    <w:rsid w:val="00AD0311"/>
    <w:rsid w:val="00C37668"/>
    <w:rsid w:val="00DD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668"/>
    <w:pPr>
      <w:ind w:firstLineChars="200" w:firstLine="420"/>
    </w:pPr>
  </w:style>
  <w:style w:type="table" w:styleId="a4">
    <w:name w:val="Table Grid"/>
    <w:basedOn w:val="a1"/>
    <w:uiPriority w:val="59"/>
    <w:rsid w:val="003B67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FB297-43FB-421D-B338-CFFA90AE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DFRobot-c2</dc:creator>
  <cp:lastModifiedBy>DFRobot-c2</cp:lastModifiedBy>
  <cp:revision>5</cp:revision>
  <dcterms:created xsi:type="dcterms:W3CDTF">2013-12-16T03:53:00Z</dcterms:created>
  <dcterms:modified xsi:type="dcterms:W3CDTF">2013-12-16T04:24:00Z</dcterms:modified>
</cp:coreProperties>
</file>